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F9D55">
      <w:pPr>
        <w:pStyle w:val="6"/>
        <w:adjustRightInd w:val="0"/>
        <w:snapToGrid w:val="0"/>
        <w:ind w:firstLine="0" w:firstLineChars="0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报价一览表</w:t>
      </w:r>
    </w:p>
    <w:p w14:paraId="69B59BFE"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客户名称：云南省寄生虫病防治所        项目名称：</w:t>
      </w:r>
      <w:bookmarkStart w:id="0" w:name="_GoBack"/>
      <w:r>
        <w:rPr>
          <w:rFonts w:hint="eastAsia" w:ascii="仿宋" w:hAnsi="仿宋" w:eastAsia="仿宋"/>
          <w:sz w:val="32"/>
          <w:szCs w:val="32"/>
        </w:rPr>
        <w:t>包虫病等重点寄生虫病检测设备采购</w:t>
      </w:r>
      <w:bookmarkEnd w:id="0"/>
    </w:p>
    <w:p w14:paraId="23161775">
      <w:pPr>
        <w:pStyle w:val="6"/>
        <w:spacing w:line="560" w:lineRule="exact"/>
        <w:ind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项目编号：寄采申（202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>号</w:t>
      </w:r>
    </w:p>
    <w:tbl>
      <w:tblPr>
        <w:tblStyle w:val="4"/>
        <w:tblpPr w:leftFromText="180" w:rightFromText="180" w:vertAnchor="text" w:horzAnchor="page" w:tblpX="1151" w:tblpY="4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375"/>
        <w:gridCol w:w="6013"/>
        <w:gridCol w:w="730"/>
        <w:gridCol w:w="998"/>
        <w:gridCol w:w="1281"/>
        <w:gridCol w:w="1098"/>
        <w:gridCol w:w="1114"/>
      </w:tblGrid>
      <w:tr w14:paraId="26874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4" w:type="dxa"/>
            <w:shd w:val="clear" w:color="auto" w:fill="auto"/>
            <w:vAlign w:val="center"/>
          </w:tcPr>
          <w:p w14:paraId="72D5D9F7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6C72F61D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6013" w:type="dxa"/>
            <w:shd w:val="clear" w:color="auto" w:fill="auto"/>
            <w:vAlign w:val="center"/>
          </w:tcPr>
          <w:p w14:paraId="02B01628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报价规格参数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45331EAB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7D4FE05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7FD346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报价品牌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1ADFF01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547268C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总价</w:t>
            </w:r>
          </w:p>
        </w:tc>
      </w:tr>
      <w:tr w14:paraId="4C5F9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 w14:paraId="2F349E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13E6A7DE"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洗板机</w:t>
            </w:r>
          </w:p>
        </w:tc>
        <w:tc>
          <w:tcPr>
            <w:tcW w:w="6013" w:type="dxa"/>
            <w:shd w:val="clear" w:color="auto" w:fill="auto"/>
            <w:vAlign w:val="center"/>
          </w:tcPr>
          <w:p w14:paraId="7C010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技术指标：</w:t>
            </w:r>
          </w:p>
          <w:p w14:paraId="22B2F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1.显示屏幕：液晶显示屏幕；</w:t>
            </w:r>
          </w:p>
          <w:p w14:paraId="5CFA8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2.可洗板条：适用于平底、U和V型底酶标板或条；</w:t>
            </w:r>
          </w:p>
          <w:p w14:paraId="7F805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3.冲洗头：96针冲洗头，分配针和抽吸针独立；</w:t>
            </w:r>
          </w:p>
          <w:p w14:paraId="5008B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4.残液量：﹤1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μ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l/孔；</w:t>
            </w:r>
          </w:p>
          <w:p w14:paraId="61962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5.注液精度：≤2%；</w:t>
            </w:r>
          </w:p>
          <w:p w14:paraId="1F85B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6.清洗液量：50-2000μl/孔，每孔10μl为单位连续可调；</w:t>
            </w:r>
          </w:p>
          <w:p w14:paraId="1E3A4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7.清洗方式：单板、双板或循环；</w:t>
            </w:r>
          </w:p>
          <w:p w14:paraId="03EB3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8.清洗次数：0-99次可调；</w:t>
            </w:r>
          </w:p>
          <w:p w14:paraId="621B5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10.浸泡时间：0-24小时可调；</w:t>
            </w:r>
          </w:p>
          <w:p w14:paraId="3859B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11.振板时间：0-24小时可调；</w:t>
            </w:r>
          </w:p>
          <w:p w14:paraId="2A1FB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12.洗液通道：≥3个；</w:t>
            </w:r>
          </w:p>
          <w:p w14:paraId="5200F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13.存储：100组以上程序；</w:t>
            </w:r>
          </w:p>
          <w:p w14:paraId="2CB77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14.废液自动排放：可选配废液自动排放功能；</w:t>
            </w:r>
          </w:p>
          <w:p w14:paraId="159C7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15.压力泵：内置式压力泵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040523C5"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8C9DF6C"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4401606"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668B1885"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0814DDA4"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50EF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 w14:paraId="53DC270B"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 w14:paraId="34FF0DEB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9022" w:type="dxa"/>
            <w:gridSpan w:val="4"/>
            <w:shd w:val="clear" w:color="auto" w:fill="auto"/>
          </w:tcPr>
          <w:p w14:paraId="7A001130"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大写：</w:t>
            </w:r>
          </w:p>
        </w:tc>
        <w:tc>
          <w:tcPr>
            <w:tcW w:w="2212" w:type="dxa"/>
            <w:gridSpan w:val="2"/>
            <w:shd w:val="clear" w:color="auto" w:fill="auto"/>
          </w:tcPr>
          <w:p w14:paraId="221C38E0"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小写：</w:t>
            </w:r>
          </w:p>
        </w:tc>
      </w:tr>
      <w:tr w14:paraId="2C675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 w14:paraId="01451A17"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609" w:type="dxa"/>
            <w:gridSpan w:val="7"/>
            <w:shd w:val="clear" w:color="auto" w:fill="auto"/>
          </w:tcPr>
          <w:p w14:paraId="5174D226"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供货期：</w:t>
            </w:r>
          </w:p>
        </w:tc>
      </w:tr>
    </w:tbl>
    <w:p w14:paraId="3614ECDA">
      <w:pPr>
        <w:pStyle w:val="6"/>
        <w:spacing w:line="560" w:lineRule="exact"/>
        <w:ind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经办人签字：</w:t>
      </w:r>
    </w:p>
    <w:p w14:paraId="7DDD384A">
      <w:pPr>
        <w:pStyle w:val="6"/>
        <w:spacing w:line="560" w:lineRule="exact"/>
        <w:ind w:firstLine="0" w:firstLineChars="0"/>
        <w:rPr>
          <w:rFonts w:ascii="仿宋" w:hAnsi="仿宋" w:eastAsia="仿宋"/>
          <w:sz w:val="28"/>
          <w:szCs w:val="28"/>
        </w:rPr>
      </w:pPr>
    </w:p>
    <w:p w14:paraId="7E055A0B">
      <w:pPr>
        <w:pStyle w:val="6"/>
        <w:spacing w:line="560" w:lineRule="exact"/>
        <w:ind w:firstLine="0" w:firstLineChars="0"/>
      </w:pPr>
      <w:r>
        <w:rPr>
          <w:rFonts w:hint="eastAsia" w:ascii="仿宋" w:hAnsi="仿宋" w:eastAsia="仿宋"/>
          <w:sz w:val="28"/>
          <w:szCs w:val="28"/>
        </w:rPr>
        <w:t xml:space="preserve">供应商名称（公章）：                             报  价  日  期：     年    月    日  </w:t>
      </w:r>
    </w:p>
    <w:sectPr>
      <w:pgSz w:w="16838" w:h="11906" w:orient="landscape"/>
      <w:pgMar w:top="1020" w:right="1135" w:bottom="1117" w:left="1446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mOWEwNjdmMTEwYWY5YjdlMDJkMzI1MzZhNmZmZTUifQ=="/>
  </w:docVars>
  <w:rsids>
    <w:rsidRoot w:val="00172A27"/>
    <w:rsid w:val="00066456"/>
    <w:rsid w:val="00172A27"/>
    <w:rsid w:val="0024335A"/>
    <w:rsid w:val="00331557"/>
    <w:rsid w:val="00347909"/>
    <w:rsid w:val="00375D89"/>
    <w:rsid w:val="00481DAE"/>
    <w:rsid w:val="004949BD"/>
    <w:rsid w:val="004E6197"/>
    <w:rsid w:val="005A2281"/>
    <w:rsid w:val="005A65D4"/>
    <w:rsid w:val="0076269E"/>
    <w:rsid w:val="008612E0"/>
    <w:rsid w:val="008D625D"/>
    <w:rsid w:val="009520A9"/>
    <w:rsid w:val="009E76EB"/>
    <w:rsid w:val="00A64C82"/>
    <w:rsid w:val="00A6568D"/>
    <w:rsid w:val="00C20B63"/>
    <w:rsid w:val="00C20CA8"/>
    <w:rsid w:val="00CA3F38"/>
    <w:rsid w:val="00D23AD7"/>
    <w:rsid w:val="00DE6E87"/>
    <w:rsid w:val="00EC40AB"/>
    <w:rsid w:val="00EC74FA"/>
    <w:rsid w:val="00EE4A8C"/>
    <w:rsid w:val="02671BD1"/>
    <w:rsid w:val="082E06EA"/>
    <w:rsid w:val="0D4A13E6"/>
    <w:rsid w:val="0EB60A64"/>
    <w:rsid w:val="0F905827"/>
    <w:rsid w:val="10131AF0"/>
    <w:rsid w:val="107E22A2"/>
    <w:rsid w:val="13E34A71"/>
    <w:rsid w:val="16827436"/>
    <w:rsid w:val="1BEA475F"/>
    <w:rsid w:val="1CBB2AE0"/>
    <w:rsid w:val="1DC207D0"/>
    <w:rsid w:val="28E405BA"/>
    <w:rsid w:val="2FEC59BC"/>
    <w:rsid w:val="30836EFC"/>
    <w:rsid w:val="31DB6AA8"/>
    <w:rsid w:val="331D1465"/>
    <w:rsid w:val="36AB6305"/>
    <w:rsid w:val="3D605787"/>
    <w:rsid w:val="3E1F0B6E"/>
    <w:rsid w:val="3EBD4FE1"/>
    <w:rsid w:val="3F043BAC"/>
    <w:rsid w:val="412E7026"/>
    <w:rsid w:val="432D0D9F"/>
    <w:rsid w:val="4A415589"/>
    <w:rsid w:val="4C8E0848"/>
    <w:rsid w:val="4F8C22B7"/>
    <w:rsid w:val="588B1EC4"/>
    <w:rsid w:val="58EE7E2E"/>
    <w:rsid w:val="60C74A21"/>
    <w:rsid w:val="61AF3F2A"/>
    <w:rsid w:val="64681653"/>
    <w:rsid w:val="6566591D"/>
    <w:rsid w:val="65861CC6"/>
    <w:rsid w:val="673C4D73"/>
    <w:rsid w:val="68B70748"/>
    <w:rsid w:val="6EFF1481"/>
    <w:rsid w:val="6F0C7DA2"/>
    <w:rsid w:val="6F230C4F"/>
    <w:rsid w:val="715B51AB"/>
    <w:rsid w:val="74A40EAA"/>
    <w:rsid w:val="78F54B33"/>
    <w:rsid w:val="7A333C80"/>
    <w:rsid w:val="7E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327</Words>
  <Characters>347</Characters>
  <Lines>3</Lines>
  <Paragraphs>1</Paragraphs>
  <TotalTime>7</TotalTime>
  <ScaleCrop>false</ScaleCrop>
  <LinksUpToDate>false</LinksUpToDate>
  <CharactersWithSpaces>418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2021-10-27T07:02:00Z</dcterms:created>
  <dc:creator>Windows 用户</dc:creator>
  <cp:lastModifiedBy>卐丶杰一彡卍</cp:lastModifiedBy>
  <dcterms:modified xsi:type="dcterms:W3CDTF">2026-03-04T07:32:08Z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B6272305FA8243F8A15E12120CF932F4</vt:lpwstr>
  </property>
  <property fmtid="{D5CDD505-2E9C-101B-9397-08002B2CF9AE}" pid="4" name="KSOTemplateDocerSaveRecord">
    <vt:lpwstr>eyJoZGlkIjoiOGViYmExYmFmNGRiZmVlMTcwODQ2Y2NkZjg2ODFiYTUiLCJ1c2VySWQiOiIxMjY1OTM1OCJ9</vt:lpwstr>
  </property>
</Properties>
</file>